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03116C">
        <w:rPr>
          <w:rFonts w:ascii="Times New Roman" w:hAnsi="Times New Roman"/>
          <w:b/>
          <w:sz w:val="24"/>
          <w:szCs w:val="24"/>
        </w:rPr>
        <w:t>04</w:t>
      </w:r>
      <w:r w:rsidR="003B1F09"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7858C6">
        <w:rPr>
          <w:rFonts w:ascii="Times New Roman" w:hAnsi="Times New Roman"/>
          <w:b/>
          <w:sz w:val="24"/>
          <w:szCs w:val="24"/>
        </w:rPr>
        <w:t xml:space="preserve">по </w:t>
      </w:r>
      <w:r w:rsidR="0003116C">
        <w:rPr>
          <w:rFonts w:ascii="Times New Roman" w:hAnsi="Times New Roman"/>
          <w:b/>
          <w:sz w:val="24"/>
          <w:szCs w:val="24"/>
        </w:rPr>
        <w:t>10</w:t>
      </w:r>
      <w:r w:rsidR="007858C6">
        <w:rPr>
          <w:rFonts w:ascii="Times New Roman" w:hAnsi="Times New Roman"/>
          <w:b/>
          <w:sz w:val="24"/>
          <w:szCs w:val="24"/>
        </w:rPr>
        <w:t xml:space="preserve"> октября </w:t>
      </w:r>
      <w:r w:rsidR="00165675" w:rsidRPr="00A10E81">
        <w:rPr>
          <w:rFonts w:ascii="Times New Roman" w:hAnsi="Times New Roman"/>
          <w:b/>
          <w:sz w:val="24"/>
          <w:szCs w:val="24"/>
        </w:rPr>
        <w:t>2023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7858C6" w:rsidRPr="007858C6" w:rsidRDefault="00BA1EA0" w:rsidP="007858C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D4431B">
        <w:rPr>
          <w:rFonts w:ascii="Times New Roman" w:hAnsi="Times New Roman"/>
          <w:sz w:val="24"/>
          <w:szCs w:val="24"/>
        </w:rPr>
        <w:t>11</w:t>
      </w:r>
      <w:r w:rsidR="007858C6" w:rsidRPr="007858C6">
        <w:rPr>
          <w:rFonts w:ascii="Times New Roman" w:hAnsi="Times New Roman"/>
          <w:sz w:val="24"/>
          <w:szCs w:val="24"/>
        </w:rPr>
        <w:t>.10.2023:</w:t>
      </w:r>
    </w:p>
    <w:p w:rsidR="007858C6" w:rsidRPr="007858C6" w:rsidRDefault="007858C6" w:rsidP="007858C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7858C6">
        <w:rPr>
          <w:rFonts w:ascii="Times New Roman" w:hAnsi="Times New Roman"/>
          <w:sz w:val="24"/>
          <w:szCs w:val="24"/>
        </w:rPr>
        <w:t xml:space="preserve">Температура воздуха: - </w:t>
      </w:r>
      <w:r w:rsidR="00D4431B">
        <w:rPr>
          <w:rFonts w:ascii="Times New Roman" w:hAnsi="Times New Roman"/>
          <w:sz w:val="24"/>
          <w:szCs w:val="24"/>
        </w:rPr>
        <w:t>4</w:t>
      </w:r>
      <w:r w:rsidRPr="007858C6">
        <w:rPr>
          <w:rFonts w:ascii="Times New Roman" w:hAnsi="Times New Roman"/>
          <w:sz w:val="24"/>
          <w:szCs w:val="24"/>
        </w:rPr>
        <w:t>,</w:t>
      </w:r>
      <w:r w:rsidR="00D4431B">
        <w:rPr>
          <w:rFonts w:ascii="Times New Roman" w:hAnsi="Times New Roman"/>
          <w:sz w:val="24"/>
          <w:szCs w:val="24"/>
        </w:rPr>
        <w:t>6</w:t>
      </w:r>
      <w:r w:rsidRPr="007858C6">
        <w:rPr>
          <w:rFonts w:ascii="Times New Roman" w:hAnsi="Times New Roman"/>
          <w:sz w:val="24"/>
          <w:szCs w:val="24"/>
        </w:rPr>
        <w:t xml:space="preserve"> °С</w:t>
      </w:r>
    </w:p>
    <w:p w:rsidR="007858C6" w:rsidRPr="007858C6" w:rsidRDefault="007858C6" w:rsidP="007858C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7858C6">
        <w:rPr>
          <w:rFonts w:ascii="Times New Roman" w:hAnsi="Times New Roman"/>
          <w:sz w:val="24"/>
          <w:szCs w:val="24"/>
        </w:rPr>
        <w:t xml:space="preserve">Атмосферное давление: </w:t>
      </w:r>
      <w:r w:rsidR="00D4431B" w:rsidRPr="00D4431B">
        <w:rPr>
          <w:rFonts w:ascii="Times New Roman" w:hAnsi="Times New Roman"/>
          <w:sz w:val="24"/>
          <w:szCs w:val="24"/>
        </w:rPr>
        <w:t xml:space="preserve">752,6 </w:t>
      </w:r>
      <w:r w:rsidRPr="007858C6">
        <w:rPr>
          <w:rFonts w:ascii="Times New Roman" w:hAnsi="Times New Roman"/>
          <w:sz w:val="24"/>
          <w:szCs w:val="24"/>
        </w:rPr>
        <w:t>мм. рт. ст.</w:t>
      </w:r>
    </w:p>
    <w:p w:rsidR="007858C6" w:rsidRPr="007858C6" w:rsidRDefault="007858C6" w:rsidP="007858C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7858C6">
        <w:rPr>
          <w:rFonts w:ascii="Times New Roman" w:hAnsi="Times New Roman"/>
          <w:sz w:val="24"/>
          <w:szCs w:val="24"/>
        </w:rPr>
        <w:t>Влажность воздуха: 6</w:t>
      </w:r>
      <w:r w:rsidR="00D4431B">
        <w:rPr>
          <w:rFonts w:ascii="Times New Roman" w:hAnsi="Times New Roman"/>
          <w:sz w:val="24"/>
          <w:szCs w:val="24"/>
        </w:rPr>
        <w:t>1</w:t>
      </w:r>
      <w:r w:rsidRPr="007858C6">
        <w:rPr>
          <w:rFonts w:ascii="Times New Roman" w:hAnsi="Times New Roman"/>
          <w:sz w:val="24"/>
          <w:szCs w:val="24"/>
        </w:rPr>
        <w:t>%</w:t>
      </w:r>
    </w:p>
    <w:p w:rsidR="00C56374" w:rsidRPr="004860A1" w:rsidRDefault="007858C6" w:rsidP="007858C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7858C6">
        <w:rPr>
          <w:rFonts w:ascii="Times New Roman" w:hAnsi="Times New Roman"/>
          <w:sz w:val="24"/>
          <w:szCs w:val="24"/>
        </w:rPr>
        <w:t xml:space="preserve">Ветер: </w:t>
      </w:r>
      <w:r w:rsidR="00D4431B">
        <w:rPr>
          <w:rFonts w:ascii="Times New Roman" w:hAnsi="Times New Roman"/>
          <w:sz w:val="24"/>
          <w:szCs w:val="24"/>
        </w:rPr>
        <w:t>В</w:t>
      </w:r>
      <w:r w:rsidRPr="007858C6">
        <w:rPr>
          <w:rFonts w:ascii="Times New Roman" w:hAnsi="Times New Roman"/>
          <w:sz w:val="24"/>
          <w:szCs w:val="24"/>
        </w:rPr>
        <w:t xml:space="preserve"> </w:t>
      </w:r>
      <w:r w:rsidR="00D4431B">
        <w:rPr>
          <w:rFonts w:ascii="Times New Roman" w:hAnsi="Times New Roman"/>
          <w:sz w:val="24"/>
          <w:szCs w:val="24"/>
        </w:rPr>
        <w:t>2</w:t>
      </w:r>
      <w:r w:rsidRPr="007858C6">
        <w:rPr>
          <w:rFonts w:ascii="Times New Roman" w:hAnsi="Times New Roman"/>
          <w:sz w:val="24"/>
          <w:szCs w:val="24"/>
        </w:rPr>
        <w:t xml:space="preserve"> м/с</w:t>
      </w:r>
    </w:p>
    <w:p w:rsidR="00AB2C65" w:rsidRPr="00A10E81" w:rsidRDefault="00AB2C6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A10E81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аэталометров АЕ33 и SM-IV и счетчика частиц АЗ-10</w:t>
      </w:r>
      <w:r w:rsidR="00E72137" w:rsidRPr="00A10E8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90016" w:rsidRPr="00A10E81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4431B">
        <w:rPr>
          <w:rFonts w:ascii="Times New Roman" w:hAnsi="Times New Roman"/>
          <w:sz w:val="24"/>
          <w:szCs w:val="24"/>
          <w:shd w:val="clear" w:color="auto" w:fill="FFFFFF"/>
        </w:rPr>
        <w:t>10</w:t>
      </w:r>
      <w:r w:rsidR="004209BF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D4431B">
        <w:rPr>
          <w:rFonts w:ascii="Times New Roman" w:hAnsi="Times New Roman"/>
          <w:sz w:val="24"/>
          <w:szCs w:val="24"/>
          <w:shd w:val="clear" w:color="auto" w:fill="FFFFFF"/>
        </w:rPr>
        <w:t>11</w:t>
      </w:r>
      <w:r w:rsidR="004209BF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B7A01">
        <w:rPr>
          <w:rFonts w:ascii="Times New Roman" w:hAnsi="Times New Roman"/>
          <w:sz w:val="24"/>
          <w:szCs w:val="24"/>
          <w:shd w:val="clear" w:color="auto" w:fill="FFFFFF"/>
        </w:rPr>
        <w:t>октя</w:t>
      </w:r>
      <w:r w:rsidR="004209BF" w:rsidRPr="00A10E81">
        <w:rPr>
          <w:rFonts w:ascii="Times New Roman" w:hAnsi="Times New Roman"/>
          <w:sz w:val="24"/>
          <w:szCs w:val="24"/>
          <w:shd w:val="clear" w:color="auto" w:fill="FFFFFF"/>
        </w:rPr>
        <w:t>бря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 с помощью одноканального аспиратора для определения элементного состава.</w:t>
      </w:r>
    </w:p>
    <w:p w:rsidR="00F933B3" w:rsidRDefault="00D4431B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D4431B">
        <w:rPr>
          <w:rFonts w:ascii="Times New Roman" w:hAnsi="Times New Roman"/>
          <w:sz w:val="24"/>
          <w:szCs w:val="24"/>
          <w:shd w:val="clear" w:color="auto" w:fill="FFFFFF"/>
        </w:rPr>
        <w:t>Демонтирован солнечный фотометр SP-9</w:t>
      </w:r>
      <w:r w:rsidR="00A50660" w:rsidRPr="00A10E81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C70964" w:rsidRDefault="00C70964" w:rsidP="004860A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4431B" w:rsidRPr="00D4431B">
        <w:rPr>
          <w:rFonts w:ascii="Times New Roman" w:hAnsi="Times New Roman"/>
          <w:sz w:val="24"/>
          <w:szCs w:val="24"/>
        </w:rPr>
        <w:t xml:space="preserve">Выполнен анализ </w:t>
      </w:r>
      <w:r w:rsidR="00D4431B">
        <w:rPr>
          <w:rFonts w:ascii="Times New Roman" w:hAnsi="Times New Roman"/>
          <w:sz w:val="24"/>
          <w:szCs w:val="24"/>
        </w:rPr>
        <w:t xml:space="preserve">19 </w:t>
      </w:r>
      <w:r w:rsidR="00D4431B" w:rsidRPr="00D4431B">
        <w:rPr>
          <w:rFonts w:ascii="Times New Roman" w:hAnsi="Times New Roman"/>
          <w:sz w:val="24"/>
          <w:szCs w:val="24"/>
        </w:rPr>
        <w:t xml:space="preserve">образцов речной воды, 3 образцов грунтовой воды и 1 образца льда, </w:t>
      </w:r>
      <w:r w:rsidR="00D4431B">
        <w:rPr>
          <w:rFonts w:ascii="Times New Roman" w:hAnsi="Times New Roman"/>
          <w:sz w:val="24"/>
          <w:szCs w:val="24"/>
        </w:rPr>
        <w:t xml:space="preserve">отобранных отрядами гидрологии и </w:t>
      </w:r>
      <w:r w:rsidR="00D4431B" w:rsidRPr="00D4431B">
        <w:rPr>
          <w:rFonts w:ascii="Times New Roman" w:hAnsi="Times New Roman"/>
          <w:sz w:val="24"/>
          <w:szCs w:val="24"/>
        </w:rPr>
        <w:t xml:space="preserve">мерзлотоведения сезонной экспедиции </w:t>
      </w:r>
      <w:r w:rsidR="00D4431B">
        <w:rPr>
          <w:rFonts w:ascii="Times New Roman" w:hAnsi="Times New Roman"/>
          <w:sz w:val="24"/>
          <w:szCs w:val="24"/>
        </w:rPr>
        <w:t xml:space="preserve">«Шпицберген», </w:t>
      </w:r>
      <w:r w:rsidR="00D4431B" w:rsidRPr="00D4431B">
        <w:rPr>
          <w:rFonts w:ascii="Times New Roman" w:hAnsi="Times New Roman"/>
          <w:sz w:val="24"/>
          <w:szCs w:val="24"/>
        </w:rPr>
        <w:t>на содержание гидрокарбонатов титриметрическим методом с использованием рН-метра Mettler Toledo S220. Общее количество проведенных измерений 46.</w:t>
      </w:r>
    </w:p>
    <w:p w:rsidR="00D4431B" w:rsidRPr="00A10E81" w:rsidRDefault="00D4431B" w:rsidP="004860A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r>
        <w:rPr>
          <w:rFonts w:ascii="Times New Roman" w:hAnsi="Times New Roman"/>
          <w:sz w:val="24"/>
          <w:szCs w:val="24"/>
        </w:rPr>
        <w:t>В связи с окончанием сезонных работ произведена консервация жидкостного ионного хрома</w:t>
      </w:r>
      <w:r>
        <w:rPr>
          <w:rFonts w:ascii="Times New Roman" w:hAnsi="Times New Roman"/>
          <w:sz w:val="24"/>
          <w:szCs w:val="24"/>
        </w:rPr>
        <w:t>тографа серии LC-20 Prominence Shimadzu</w:t>
      </w:r>
      <w:r>
        <w:rPr>
          <w:rFonts w:ascii="Times New Roman" w:hAnsi="Times New Roman"/>
          <w:sz w:val="24"/>
          <w:szCs w:val="24"/>
        </w:rPr>
        <w:t xml:space="preserve"> с кондуктометрическим детектором. Сняты и законсервированы</w:t>
      </w:r>
      <w:r>
        <w:rPr>
          <w:rFonts w:ascii="Times New Roman" w:hAnsi="Times New Roman"/>
          <w:sz w:val="24"/>
          <w:szCs w:val="24"/>
        </w:rPr>
        <w:t xml:space="preserve"> для дальнейшего хранения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хроматографические колонки и предколонки, а так</w:t>
      </w:r>
      <w:r>
        <w:rPr>
          <w:rFonts w:ascii="Times New Roman" w:hAnsi="Times New Roman"/>
          <w:sz w:val="24"/>
          <w:szCs w:val="24"/>
        </w:rPr>
        <w:t>же химический мембранный супрессор</w:t>
      </w:r>
      <w:r w:rsidRPr="00706D73">
        <w:rPr>
          <w:rFonts w:ascii="Times New Roman" w:hAnsi="Times New Roman"/>
          <w:sz w:val="24"/>
          <w:szCs w:val="24"/>
        </w:rPr>
        <w:t>.</w:t>
      </w:r>
    </w:p>
    <w:p w:rsidR="004860A1" w:rsidRDefault="0077362E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2.</w:t>
      </w:r>
      <w:r w:rsidR="00D4431B">
        <w:rPr>
          <w:rFonts w:ascii="Times New Roman" w:hAnsi="Times New Roman"/>
          <w:sz w:val="24"/>
          <w:szCs w:val="24"/>
        </w:rPr>
        <w:t>3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A10E81">
        <w:rPr>
          <w:rFonts w:ascii="Times New Roman" w:hAnsi="Times New Roman"/>
          <w:iCs/>
          <w:sz w:val="24"/>
          <w:szCs w:val="24"/>
        </w:rPr>
        <w:t>ества воздуха (СККВ) «Поселок».</w:t>
      </w:r>
    </w:p>
    <w:p w:rsidR="00904A56" w:rsidRPr="00A10E81" w:rsidRDefault="00685C77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 w:rsidRPr="00A10E81">
        <w:rPr>
          <w:rFonts w:ascii="Times New Roman" w:hAnsi="Times New Roman"/>
          <w:iCs/>
          <w:sz w:val="24"/>
          <w:szCs w:val="24"/>
        </w:rPr>
        <w:t xml:space="preserve"> </w:t>
      </w: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Станции BG-1, BG-2, BG-3 обеспечили прием и передачу в ААНИИ плановой гидрометеорологической информации. </w:t>
      </w:r>
    </w:p>
    <w:p w:rsidR="008E625A" w:rsidRPr="00A10E81" w:rsidRDefault="008E625A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Для отправки по </w:t>
      </w:r>
      <w:r w:rsidRPr="00A10E81">
        <w:rPr>
          <w:rFonts w:ascii="Times New Roman" w:hAnsi="Times New Roman"/>
          <w:sz w:val="24"/>
          <w:szCs w:val="24"/>
          <w:lang w:val="en-US"/>
        </w:rPr>
        <w:t>FTP</w:t>
      </w:r>
      <w:r w:rsidRPr="00A10E81">
        <w:rPr>
          <w:rFonts w:ascii="Times New Roman" w:hAnsi="Times New Roman"/>
          <w:sz w:val="24"/>
          <w:szCs w:val="24"/>
        </w:rPr>
        <w:t xml:space="preserve"> было подготовлено </w:t>
      </w:r>
      <w:r w:rsidR="00D4431B" w:rsidRPr="00D4431B">
        <w:rPr>
          <w:rFonts w:ascii="Times New Roman" w:hAnsi="Times New Roman"/>
          <w:sz w:val="24"/>
          <w:szCs w:val="24"/>
        </w:rPr>
        <w:t>3157</w:t>
      </w:r>
      <w:r w:rsidRPr="00A10E81">
        <w:rPr>
          <w:rFonts w:ascii="Times New Roman" w:hAnsi="Times New Roman"/>
          <w:sz w:val="24"/>
          <w:szCs w:val="24"/>
        </w:rPr>
        <w:t xml:space="preserve"> tif-файла спутников </w:t>
      </w:r>
      <w:r w:rsidRPr="00A10E81">
        <w:rPr>
          <w:rFonts w:ascii="Times New Roman" w:hAnsi="Times New Roman"/>
          <w:sz w:val="24"/>
          <w:szCs w:val="24"/>
          <w:lang w:val="en-US"/>
        </w:rPr>
        <w:t>MET</w:t>
      </w:r>
      <w:r w:rsidRPr="00A10E81">
        <w:rPr>
          <w:rFonts w:ascii="Times New Roman" w:hAnsi="Times New Roman"/>
          <w:sz w:val="24"/>
          <w:szCs w:val="24"/>
        </w:rPr>
        <w:t>О</w:t>
      </w:r>
      <w:r w:rsidRPr="00A10E81">
        <w:rPr>
          <w:rFonts w:ascii="Times New Roman" w:hAnsi="Times New Roman"/>
          <w:sz w:val="24"/>
          <w:szCs w:val="24"/>
          <w:lang w:val="en-US"/>
        </w:rPr>
        <w:t>P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BB7A01">
        <w:rPr>
          <w:rFonts w:ascii="Times New Roman" w:hAnsi="Times New Roman"/>
          <w:sz w:val="24"/>
          <w:szCs w:val="24"/>
        </w:rPr>
        <w:t>1</w:t>
      </w:r>
      <w:r w:rsidR="00D4431B">
        <w:rPr>
          <w:rFonts w:ascii="Times New Roman" w:hAnsi="Times New Roman"/>
          <w:sz w:val="24"/>
          <w:szCs w:val="24"/>
        </w:rPr>
        <w:t>13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Pr="00A10E81">
        <w:rPr>
          <w:rFonts w:ascii="Times New Roman" w:hAnsi="Times New Roman"/>
          <w:sz w:val="24"/>
          <w:szCs w:val="24"/>
        </w:rPr>
        <w:t xml:space="preserve">- файлов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TERRA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BB7A01">
        <w:rPr>
          <w:rFonts w:ascii="Times New Roman" w:hAnsi="Times New Roman"/>
          <w:sz w:val="24"/>
          <w:szCs w:val="24"/>
        </w:rPr>
        <w:t>1</w:t>
      </w:r>
      <w:r w:rsidR="00D4431B">
        <w:rPr>
          <w:rFonts w:ascii="Times New Roman" w:hAnsi="Times New Roman"/>
          <w:sz w:val="24"/>
          <w:szCs w:val="24"/>
        </w:rPr>
        <w:t>920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Pr="00A10E81">
        <w:rPr>
          <w:rFonts w:ascii="Times New Roman" w:hAnsi="Times New Roman"/>
          <w:sz w:val="24"/>
          <w:szCs w:val="24"/>
        </w:rPr>
        <w:t xml:space="preserve">-файлов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NOAA</w:t>
      </w:r>
      <w:r w:rsidRPr="00A10E81">
        <w:rPr>
          <w:rFonts w:ascii="Times New Roman" w:hAnsi="Times New Roman"/>
          <w:sz w:val="24"/>
          <w:szCs w:val="24"/>
        </w:rPr>
        <w:t>, 1</w:t>
      </w:r>
      <w:r w:rsidR="004860A1">
        <w:rPr>
          <w:rFonts w:ascii="Times New Roman" w:hAnsi="Times New Roman"/>
          <w:sz w:val="24"/>
          <w:szCs w:val="24"/>
        </w:rPr>
        <w:t>3</w:t>
      </w:r>
      <w:r w:rsidR="00D4431B">
        <w:rPr>
          <w:rFonts w:ascii="Times New Roman" w:hAnsi="Times New Roman"/>
          <w:sz w:val="24"/>
          <w:szCs w:val="24"/>
        </w:rPr>
        <w:t>1</w:t>
      </w:r>
      <w:r w:rsidR="004860A1">
        <w:rPr>
          <w:rFonts w:ascii="Times New Roman" w:hAnsi="Times New Roman"/>
          <w:sz w:val="24"/>
          <w:szCs w:val="24"/>
        </w:rPr>
        <w:t>6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Pr="00A10E81">
        <w:rPr>
          <w:rFonts w:ascii="Times New Roman" w:hAnsi="Times New Roman"/>
          <w:sz w:val="24"/>
          <w:szCs w:val="24"/>
        </w:rPr>
        <w:t xml:space="preserve">-файлов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NPP</w:t>
      </w:r>
      <w:r w:rsidRPr="00A10E81">
        <w:rPr>
          <w:rFonts w:ascii="Times New Roman" w:hAnsi="Times New Roman"/>
          <w:sz w:val="24"/>
          <w:szCs w:val="24"/>
        </w:rPr>
        <w:t>.</w:t>
      </w:r>
    </w:p>
    <w:p w:rsidR="00867C83" w:rsidRPr="00A10E81" w:rsidRDefault="00867C83" w:rsidP="00A10E8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Default="00D4431B" w:rsidP="00A10E8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209BF" w:rsidRPr="00A10E81">
        <w:rPr>
          <w:rFonts w:ascii="Times New Roman" w:hAnsi="Times New Roman"/>
          <w:sz w:val="24"/>
          <w:szCs w:val="24"/>
        </w:rPr>
        <w:t xml:space="preserve"> </w:t>
      </w:r>
      <w:r w:rsidR="00BB7A01">
        <w:rPr>
          <w:rFonts w:ascii="Times New Roman" w:hAnsi="Times New Roman"/>
          <w:sz w:val="24"/>
          <w:szCs w:val="24"/>
        </w:rPr>
        <w:t>ок</w:t>
      </w:r>
      <w:r w:rsidR="004209BF" w:rsidRPr="00A10E81">
        <w:rPr>
          <w:rFonts w:ascii="Times New Roman" w:hAnsi="Times New Roman"/>
          <w:sz w:val="24"/>
          <w:szCs w:val="24"/>
        </w:rPr>
        <w:t>тября</w:t>
      </w:r>
      <w:r w:rsidR="005E765D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</w:rPr>
        <w:t>выполнена</w:t>
      </w:r>
      <w:r w:rsidR="005E765D" w:rsidRPr="00A10E81">
        <w:rPr>
          <w:rFonts w:ascii="Times New Roman" w:hAnsi="Times New Roman"/>
          <w:sz w:val="24"/>
          <w:szCs w:val="24"/>
        </w:rPr>
        <w:t xml:space="preserve"> инспекция</w:t>
      </w:r>
      <w:r w:rsidR="007C2EB9" w:rsidRPr="00A10E81">
        <w:rPr>
          <w:rFonts w:ascii="Times New Roman" w:hAnsi="Times New Roman"/>
          <w:sz w:val="24"/>
          <w:szCs w:val="24"/>
        </w:rPr>
        <w:t xml:space="preserve"> метеорологического комплекса, считаны данные</w:t>
      </w:r>
      <w:r w:rsidR="00D207B8" w:rsidRPr="00A10E81">
        <w:rPr>
          <w:rFonts w:ascii="Times New Roman" w:hAnsi="Times New Roman"/>
          <w:sz w:val="24"/>
          <w:szCs w:val="24"/>
        </w:rPr>
        <w:t>.</w:t>
      </w:r>
    </w:p>
    <w:p w:rsidR="004860A1" w:rsidRPr="00A10E81" w:rsidRDefault="004860A1" w:rsidP="00A10E81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184308" w:rsidRPr="00A10E81" w:rsidRDefault="00C94A3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lastRenderedPageBreak/>
        <w:t>5.1</w:t>
      </w:r>
      <w:bookmarkStart w:id="0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="00FC1B76" w:rsidRPr="00A10E81">
        <w:rPr>
          <w:rFonts w:ascii="Times New Roman" w:hAnsi="Times New Roman"/>
          <w:sz w:val="24"/>
          <w:szCs w:val="24"/>
        </w:rPr>
        <w:t>Провод</w:t>
      </w:r>
      <w:r w:rsidR="00677895">
        <w:rPr>
          <w:rFonts w:ascii="Times New Roman" w:hAnsi="Times New Roman"/>
          <w:sz w:val="24"/>
          <w:szCs w:val="24"/>
        </w:rPr>
        <w:t>ились</w:t>
      </w:r>
      <w:r w:rsidR="00FC1B76" w:rsidRPr="00A10E81">
        <w:rPr>
          <w:rFonts w:ascii="Times New Roman" w:hAnsi="Times New Roman"/>
          <w:sz w:val="24"/>
          <w:szCs w:val="24"/>
        </w:rPr>
        <w:t xml:space="preserve"> непрерывные спектральные наблюдения солнечного УФ-излучения оптоволоконным спектрометром AvaSpec-3648. Данные записываются в память компьютера.</w:t>
      </w:r>
    </w:p>
    <w:p w:rsidR="00F01F03" w:rsidRPr="00A10E81" w:rsidRDefault="00665F83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</w:rPr>
        <w:t>5.2</w:t>
      </w:r>
      <w:r w:rsidR="00A350F5" w:rsidRPr="00A10E81">
        <w:rPr>
          <w:rFonts w:ascii="Times New Roman" w:hAnsi="Times New Roman"/>
          <w:sz w:val="24"/>
          <w:szCs w:val="24"/>
        </w:rPr>
        <w:t>.</w:t>
      </w:r>
      <w:r w:rsidR="00677895">
        <w:rPr>
          <w:rFonts w:ascii="Times New Roman" w:hAnsi="Times New Roman"/>
          <w:sz w:val="24"/>
          <w:szCs w:val="24"/>
        </w:rPr>
        <w:t xml:space="preserve"> Р</w:t>
      </w:r>
      <w:r w:rsidR="006778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егистрировался</w:t>
      </w:r>
      <w:r w:rsidR="00F01F03" w:rsidRPr="00A10E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уров</w:t>
      </w:r>
      <w:r w:rsidR="006778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ень</w:t>
      </w:r>
      <w:r w:rsidR="00F01F03" w:rsidRPr="00A10E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УФ-индекса в диапазоне эритемной активности ультрафиолетовой радиации с помощью индикатора «УФР» (ГГО-ААНИИ). Данные суточных измерений записываются в файл и передаются на сервер отдела геофизики.</w:t>
      </w:r>
    </w:p>
    <w:p w:rsidR="00665F83" w:rsidRDefault="00665F83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5.3</w:t>
      </w:r>
      <w:r w:rsidR="00A350F5" w:rsidRPr="00A10E81">
        <w:rPr>
          <w:rFonts w:ascii="Times New Roman" w:hAnsi="Times New Roman"/>
          <w:sz w:val="24"/>
          <w:szCs w:val="24"/>
        </w:rPr>
        <w:t>.</w:t>
      </w:r>
      <w:r w:rsidR="00852A37" w:rsidRPr="00A10E81">
        <w:rPr>
          <w:rFonts w:ascii="Times New Roman" w:hAnsi="Times New Roman"/>
          <w:sz w:val="24"/>
          <w:szCs w:val="24"/>
        </w:rPr>
        <w:t xml:space="preserve">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 </w:t>
      </w:r>
    </w:p>
    <w:p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D0B75" w:rsidRPr="00A10E81" w:rsidRDefault="00A32346" w:rsidP="00A10E81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7E5DF7" w:rsidRPr="00A10E81">
        <w:rPr>
          <w:rFonts w:ascii="Times New Roman" w:hAnsi="Times New Roman"/>
          <w:b/>
          <w:sz w:val="24"/>
          <w:szCs w:val="24"/>
        </w:rPr>
        <w:t>Сезонная экс</w:t>
      </w:r>
      <w:r w:rsidR="00DF60FD" w:rsidRPr="00A10E81">
        <w:rPr>
          <w:rFonts w:ascii="Times New Roman" w:hAnsi="Times New Roman"/>
          <w:b/>
          <w:sz w:val="24"/>
          <w:szCs w:val="24"/>
        </w:rPr>
        <w:t>п</w:t>
      </w:r>
      <w:r w:rsidR="007E5DF7" w:rsidRPr="00A10E81">
        <w:rPr>
          <w:rFonts w:ascii="Times New Roman" w:hAnsi="Times New Roman"/>
          <w:b/>
          <w:sz w:val="24"/>
          <w:szCs w:val="24"/>
        </w:rPr>
        <w:t>едиция</w:t>
      </w:r>
      <w:r w:rsidR="00DF60FD" w:rsidRPr="00A10E81">
        <w:rPr>
          <w:rFonts w:ascii="Times New Roman" w:hAnsi="Times New Roman"/>
          <w:b/>
          <w:sz w:val="24"/>
          <w:szCs w:val="24"/>
        </w:rPr>
        <w:t xml:space="preserve"> «Шпицберген»</w:t>
      </w:r>
    </w:p>
    <w:p w:rsidR="00477093" w:rsidRPr="00A10E81" w:rsidRDefault="007E6397" w:rsidP="00A10E81">
      <w:pPr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b/>
          <w:sz w:val="24"/>
          <w:szCs w:val="24"/>
          <w:lang w:eastAsia="ru-RU"/>
        </w:rPr>
        <w:t>6.</w:t>
      </w:r>
      <w:r w:rsidR="00D4431B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090C60" w:rsidRPr="00A10E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2A37" w:rsidRPr="00A10E81">
        <w:rPr>
          <w:rFonts w:ascii="Times New Roman" w:eastAsia="Times New Roman" w:hAnsi="Times New Roman"/>
          <w:b/>
          <w:sz w:val="24"/>
          <w:szCs w:val="24"/>
          <w:lang w:eastAsia="ru-RU"/>
        </w:rPr>
        <w:t>Палеогеографические исследования</w:t>
      </w:r>
    </w:p>
    <w:p w:rsidR="00882424" w:rsidRDefault="00D4431B" w:rsidP="001D1DDA">
      <w:pPr>
        <w:pStyle w:val="ab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431B">
        <w:rPr>
          <w:rFonts w:ascii="Times New Roman" w:eastAsia="Times New Roman" w:hAnsi="Times New Roman"/>
          <w:sz w:val="24"/>
          <w:szCs w:val="24"/>
          <w:lang w:eastAsia="ru-RU"/>
        </w:rPr>
        <w:t>Выполнено микроскопирование 5 препаратов проб эоловых отложен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ий (ИС22-18) равнины Даудманс –</w:t>
      </w:r>
      <w:r w:rsidRPr="00D4431B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определение количественного и качественного соотношений ископаемых пыльцы и спор. Проведен анализ потери при прокаливании 15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образцов</w:t>
      </w:r>
      <w:r w:rsidRPr="00D4431B">
        <w:rPr>
          <w:rFonts w:ascii="Times New Roman" w:eastAsia="Times New Roman" w:hAnsi="Times New Roman"/>
          <w:sz w:val="24"/>
          <w:szCs w:val="24"/>
          <w:lang w:eastAsia="ru-RU"/>
        </w:rPr>
        <w:t xml:space="preserve"> торфа из разреза К23-1. Начат анализ 15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образцов</w:t>
      </w:r>
      <w:r w:rsidRPr="00D4431B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разреза мыса Поллипюнтен (Земля Принца Карла).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елась</w:t>
      </w:r>
      <w:r w:rsidRPr="00D4431B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обработка полевых данных (построение литологических колонок, карто-схем).</w:t>
      </w:r>
    </w:p>
    <w:p w:rsidR="00677895" w:rsidRPr="00A10E81" w:rsidRDefault="00677895" w:rsidP="00A10E81">
      <w:pPr>
        <w:pStyle w:val="ab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1361" w:rsidRPr="00A10E81" w:rsidRDefault="00BA1EA0" w:rsidP="00882424">
      <w:pPr>
        <w:pStyle w:val="ab"/>
        <w:numPr>
          <w:ilvl w:val="0"/>
          <w:numId w:val="26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Разное</w:t>
      </w:r>
      <w:r w:rsidR="00D9419B" w:rsidRPr="00A10E81">
        <w:rPr>
          <w:rFonts w:ascii="Times New Roman" w:hAnsi="Times New Roman"/>
          <w:b/>
          <w:sz w:val="24"/>
          <w:szCs w:val="24"/>
        </w:rPr>
        <w:t xml:space="preserve"> </w:t>
      </w:r>
      <w:bookmarkEnd w:id="0"/>
    </w:p>
    <w:p w:rsidR="00D4431B" w:rsidRPr="00D4431B" w:rsidRDefault="00D4431B" w:rsidP="00D4431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4431B">
        <w:rPr>
          <w:rFonts w:ascii="Times New Roman" w:hAnsi="Times New Roman"/>
          <w:sz w:val="24"/>
          <w:szCs w:val="24"/>
        </w:rPr>
        <w:t xml:space="preserve">Выполнен подъем </w:t>
      </w:r>
      <w:r>
        <w:rPr>
          <w:rFonts w:ascii="Times New Roman" w:hAnsi="Times New Roman"/>
          <w:sz w:val="24"/>
          <w:szCs w:val="24"/>
        </w:rPr>
        <w:t xml:space="preserve">из воды </w:t>
      </w:r>
      <w:r w:rsidRPr="00D4431B">
        <w:rPr>
          <w:rFonts w:ascii="Times New Roman" w:hAnsi="Times New Roman"/>
          <w:sz w:val="24"/>
          <w:szCs w:val="24"/>
        </w:rPr>
        <w:t xml:space="preserve">катера PolarCirkel и его консервация на зимний период. </w:t>
      </w:r>
    </w:p>
    <w:p w:rsidR="00BB7A01" w:rsidRPr="00BB7A01" w:rsidRDefault="00D4431B" w:rsidP="00D4431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4431B">
        <w:rPr>
          <w:rFonts w:ascii="Times New Roman" w:hAnsi="Times New Roman"/>
          <w:sz w:val="24"/>
          <w:szCs w:val="24"/>
        </w:rPr>
        <w:t xml:space="preserve">Ведущим инженером </w:t>
      </w:r>
      <w:r>
        <w:rPr>
          <w:rFonts w:ascii="Times New Roman" w:hAnsi="Times New Roman"/>
          <w:sz w:val="24"/>
          <w:szCs w:val="24"/>
        </w:rPr>
        <w:t xml:space="preserve">– оператором </w:t>
      </w:r>
      <w:r w:rsidRPr="00D4431B">
        <w:rPr>
          <w:rFonts w:ascii="Times New Roman" w:hAnsi="Times New Roman"/>
          <w:sz w:val="24"/>
          <w:szCs w:val="24"/>
        </w:rPr>
        <w:t>ВППИ Н.С.</w:t>
      </w:r>
      <w:r>
        <w:rPr>
          <w:rFonts w:ascii="Times New Roman" w:hAnsi="Times New Roman"/>
          <w:sz w:val="24"/>
          <w:szCs w:val="24"/>
        </w:rPr>
        <w:t> </w:t>
      </w:r>
      <w:r w:rsidRPr="00D4431B">
        <w:rPr>
          <w:rFonts w:ascii="Times New Roman" w:hAnsi="Times New Roman"/>
          <w:sz w:val="24"/>
          <w:szCs w:val="24"/>
        </w:rPr>
        <w:t xml:space="preserve">Сарсеновым </w:t>
      </w:r>
      <w:r w:rsidR="001F4140">
        <w:rPr>
          <w:rFonts w:ascii="Times New Roman" w:hAnsi="Times New Roman"/>
          <w:sz w:val="24"/>
          <w:szCs w:val="24"/>
        </w:rPr>
        <w:t>проведена лекция</w:t>
      </w:r>
      <w:r w:rsidRPr="00D4431B">
        <w:rPr>
          <w:rFonts w:ascii="Times New Roman" w:hAnsi="Times New Roman"/>
          <w:sz w:val="24"/>
          <w:szCs w:val="24"/>
        </w:rPr>
        <w:t xml:space="preserve"> </w:t>
      </w:r>
      <w:r w:rsidR="001F4140">
        <w:rPr>
          <w:rFonts w:ascii="Times New Roman" w:hAnsi="Times New Roman"/>
          <w:sz w:val="24"/>
          <w:szCs w:val="24"/>
        </w:rPr>
        <w:t xml:space="preserve">для школьников </w:t>
      </w:r>
      <w:r w:rsidR="001F4140">
        <w:rPr>
          <w:rFonts w:ascii="Times New Roman" w:hAnsi="Times New Roman"/>
          <w:sz w:val="24"/>
          <w:szCs w:val="24"/>
        </w:rPr>
        <w:t xml:space="preserve">пос. Баренцбург </w:t>
      </w:r>
      <w:r w:rsidRPr="00D4431B">
        <w:rPr>
          <w:rFonts w:ascii="Times New Roman" w:hAnsi="Times New Roman"/>
          <w:sz w:val="24"/>
          <w:szCs w:val="24"/>
        </w:rPr>
        <w:t>«Спутниковое оборудование и работа ВППИ в пос. Баренцбург»</w:t>
      </w:r>
      <w:r w:rsidR="001F4140">
        <w:rPr>
          <w:rFonts w:ascii="Times New Roman" w:hAnsi="Times New Roman"/>
          <w:sz w:val="24"/>
          <w:szCs w:val="24"/>
        </w:rPr>
        <w:t>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83D" w:rsidRDefault="00AD183D">
      <w:pPr>
        <w:spacing w:line="240" w:lineRule="auto"/>
      </w:pPr>
      <w:r>
        <w:separator/>
      </w:r>
    </w:p>
  </w:endnote>
  <w:endnote w:type="continuationSeparator" w:id="0">
    <w:p w:rsidR="00AD183D" w:rsidRDefault="00AD18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83D" w:rsidRDefault="00AD183D">
      <w:r>
        <w:separator/>
      </w:r>
    </w:p>
  </w:footnote>
  <w:footnote w:type="continuationSeparator" w:id="0">
    <w:p w:rsidR="00AD183D" w:rsidRDefault="00AD1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6B7E5B6A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3702209"/>
    <w:multiLevelType w:val="multilevel"/>
    <w:tmpl w:val="DE1ECE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3" w15:restartNumberingAfterBreak="0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2E7B7B"/>
    <w:multiLevelType w:val="hybridMultilevel"/>
    <w:tmpl w:val="7B726C04"/>
    <w:lvl w:ilvl="0" w:tplc="9B86E7B4">
      <w:start w:val="8"/>
      <w:numFmt w:val="decimalZero"/>
      <w:lvlText w:val="%1"/>
      <w:lvlJc w:val="left"/>
      <w:pPr>
        <w:ind w:left="106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C33EB1"/>
    <w:multiLevelType w:val="hybridMultilevel"/>
    <w:tmpl w:val="B3C8993C"/>
    <w:lvl w:ilvl="0" w:tplc="26561040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FF32C0"/>
    <w:multiLevelType w:val="hybridMultilevel"/>
    <w:tmpl w:val="B1709C82"/>
    <w:lvl w:ilvl="0" w:tplc="286E7220">
      <w:start w:val="1"/>
      <w:numFmt w:val="bullet"/>
      <w:lvlText w:val="-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23F2491"/>
    <w:multiLevelType w:val="multilevel"/>
    <w:tmpl w:val="12BE52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47615B9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15F04828"/>
    <w:multiLevelType w:val="hybridMultilevel"/>
    <w:tmpl w:val="DAD82B1A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7E434DF"/>
    <w:multiLevelType w:val="hybridMultilevel"/>
    <w:tmpl w:val="F5C2A69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A9F733D"/>
    <w:multiLevelType w:val="hybridMultilevel"/>
    <w:tmpl w:val="8CFAD1E0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E2238A8"/>
    <w:multiLevelType w:val="multilevel"/>
    <w:tmpl w:val="8EB89A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13" w15:restartNumberingAfterBreak="0">
    <w:nsid w:val="200B7D65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21712D04"/>
    <w:multiLevelType w:val="hybridMultilevel"/>
    <w:tmpl w:val="7654DE3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70F08"/>
    <w:multiLevelType w:val="hybridMultilevel"/>
    <w:tmpl w:val="A0CC5E3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A141D"/>
    <w:multiLevelType w:val="hybridMultilevel"/>
    <w:tmpl w:val="81AAF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C450C03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18" w15:restartNumberingAfterBreak="0">
    <w:nsid w:val="33F163EE"/>
    <w:multiLevelType w:val="hybridMultilevel"/>
    <w:tmpl w:val="34CC046A"/>
    <w:lvl w:ilvl="0" w:tplc="CB505EE6">
      <w:start w:val="8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A5B02A1"/>
    <w:multiLevelType w:val="multilevel"/>
    <w:tmpl w:val="2D1AC7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0" w15:restartNumberingAfterBreak="0">
    <w:nsid w:val="3A9B01B9"/>
    <w:multiLevelType w:val="hybridMultilevel"/>
    <w:tmpl w:val="6EAE76AE"/>
    <w:lvl w:ilvl="0" w:tplc="D1A41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BC77E2"/>
    <w:multiLevelType w:val="hybridMultilevel"/>
    <w:tmpl w:val="B44EB79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D9638F"/>
    <w:multiLevelType w:val="multilevel"/>
    <w:tmpl w:val="399A56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3" w15:restartNumberingAfterBreak="0">
    <w:nsid w:val="3E0D4B89"/>
    <w:multiLevelType w:val="multilevel"/>
    <w:tmpl w:val="6C66F8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44582207"/>
    <w:multiLevelType w:val="hybridMultilevel"/>
    <w:tmpl w:val="1E84EE1A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 w15:restartNumberingAfterBreak="0">
    <w:nsid w:val="45EC2CB6"/>
    <w:multiLevelType w:val="hybridMultilevel"/>
    <w:tmpl w:val="B2A613C2"/>
    <w:lvl w:ilvl="0" w:tplc="26D2B5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81515B3"/>
    <w:multiLevelType w:val="hybridMultilevel"/>
    <w:tmpl w:val="6B9257FA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15F82"/>
    <w:multiLevelType w:val="hybridMultilevel"/>
    <w:tmpl w:val="92E26228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27C3209"/>
    <w:multiLevelType w:val="multilevel"/>
    <w:tmpl w:val="6ACC9C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530B09B5"/>
    <w:multiLevelType w:val="multilevel"/>
    <w:tmpl w:val="31502D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 w:val="0"/>
      </w:rPr>
    </w:lvl>
  </w:abstractNum>
  <w:abstractNum w:abstractNumId="30" w15:restartNumberingAfterBreak="0">
    <w:nsid w:val="56BD5568"/>
    <w:multiLevelType w:val="hybridMultilevel"/>
    <w:tmpl w:val="632E4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A09620C"/>
    <w:multiLevelType w:val="hybridMultilevel"/>
    <w:tmpl w:val="5D98FE1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AB51D34"/>
    <w:multiLevelType w:val="hybridMultilevel"/>
    <w:tmpl w:val="1498585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3" w15:restartNumberingAfterBreak="0">
    <w:nsid w:val="6051400D"/>
    <w:multiLevelType w:val="multilevel"/>
    <w:tmpl w:val="F58A34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 w15:restartNumberingAfterBreak="0">
    <w:nsid w:val="646F447D"/>
    <w:multiLevelType w:val="multilevel"/>
    <w:tmpl w:val="4B72B98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5" w15:restartNumberingAfterBreak="0">
    <w:nsid w:val="64FB4D51"/>
    <w:multiLevelType w:val="multilevel"/>
    <w:tmpl w:val="B966EE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66A22F76"/>
    <w:multiLevelType w:val="multilevel"/>
    <w:tmpl w:val="86F25D4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7" w15:restartNumberingAfterBreak="0">
    <w:nsid w:val="670463B9"/>
    <w:multiLevelType w:val="multilevel"/>
    <w:tmpl w:val="0DA02E5C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8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73183372"/>
    <w:multiLevelType w:val="hybridMultilevel"/>
    <w:tmpl w:val="9FA889E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2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43" w15:restartNumberingAfterBreak="0">
    <w:nsid w:val="7A5721F1"/>
    <w:multiLevelType w:val="hybridMultilevel"/>
    <w:tmpl w:val="CAD84998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CF1752"/>
    <w:multiLevelType w:val="hybridMultilevel"/>
    <w:tmpl w:val="C784C014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B96C30"/>
    <w:multiLevelType w:val="hybridMultilevel"/>
    <w:tmpl w:val="9680365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39"/>
  </w:num>
  <w:num w:numId="4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1"/>
  </w:num>
  <w:num w:numId="8">
    <w:abstractNumId w:val="24"/>
  </w:num>
  <w:num w:numId="9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</w:num>
  <w:num w:numId="11">
    <w:abstractNumId w:val="27"/>
  </w:num>
  <w:num w:numId="12">
    <w:abstractNumId w:val="25"/>
  </w:num>
  <w:num w:numId="13">
    <w:abstractNumId w:val="31"/>
  </w:num>
  <w:num w:numId="14">
    <w:abstractNumId w:val="30"/>
  </w:num>
  <w:num w:numId="15">
    <w:abstractNumId w:val="16"/>
  </w:num>
  <w:num w:numId="16">
    <w:abstractNumId w:val="45"/>
  </w:num>
  <w:num w:numId="17">
    <w:abstractNumId w:val="11"/>
  </w:num>
  <w:num w:numId="18">
    <w:abstractNumId w:val="6"/>
  </w:num>
  <w:num w:numId="19">
    <w:abstractNumId w:val="43"/>
  </w:num>
  <w:num w:numId="20">
    <w:abstractNumId w:val="14"/>
  </w:num>
  <w:num w:numId="21">
    <w:abstractNumId w:val="40"/>
  </w:num>
  <w:num w:numId="22">
    <w:abstractNumId w:val="15"/>
  </w:num>
  <w:num w:numId="23">
    <w:abstractNumId w:val="21"/>
  </w:num>
  <w:num w:numId="24">
    <w:abstractNumId w:val="40"/>
  </w:num>
  <w:num w:numId="25">
    <w:abstractNumId w:val="26"/>
  </w:num>
  <w:num w:numId="26">
    <w:abstractNumId w:val="36"/>
  </w:num>
  <w:num w:numId="27">
    <w:abstractNumId w:val="13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8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"/>
  </w:num>
  <w:num w:numId="32">
    <w:abstractNumId w:val="29"/>
  </w:num>
  <w:num w:numId="33">
    <w:abstractNumId w:val="4"/>
  </w:num>
  <w:num w:numId="34">
    <w:abstractNumId w:val="18"/>
  </w:num>
  <w:num w:numId="35">
    <w:abstractNumId w:val="22"/>
  </w:num>
  <w:num w:numId="36">
    <w:abstractNumId w:val="1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32"/>
  </w:num>
  <w:num w:numId="39">
    <w:abstractNumId w:val="5"/>
  </w:num>
  <w:num w:numId="40">
    <w:abstractNumId w:val="34"/>
  </w:num>
  <w:num w:numId="41">
    <w:abstractNumId w:val="37"/>
  </w:num>
  <w:num w:numId="42">
    <w:abstractNumId w:val="23"/>
  </w:num>
  <w:num w:numId="43">
    <w:abstractNumId w:val="28"/>
  </w:num>
  <w:num w:numId="44">
    <w:abstractNumId w:val="33"/>
  </w:num>
  <w:num w:numId="45">
    <w:abstractNumId w:val="2"/>
  </w:num>
  <w:num w:numId="46">
    <w:abstractNumId w:val="44"/>
  </w:num>
  <w:num w:numId="47">
    <w:abstractNumId w:val="12"/>
  </w:num>
  <w:num w:numId="48">
    <w:abstractNumId w:val="7"/>
  </w:num>
  <w:num w:numId="49">
    <w:abstractNumId w:val="9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C60"/>
    <w:rsid w:val="00046D14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4B58"/>
    <w:rsid w:val="000A5277"/>
    <w:rsid w:val="000A596A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0D9"/>
    <w:rsid w:val="00141401"/>
    <w:rsid w:val="001418BB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6067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3CEF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60DB"/>
    <w:rsid w:val="002A7311"/>
    <w:rsid w:val="002A7D20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41A"/>
    <w:rsid w:val="004209BF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4C2C"/>
    <w:rsid w:val="004C50DC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336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1DC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06D0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E53"/>
    <w:rsid w:val="00537090"/>
    <w:rsid w:val="0054028A"/>
    <w:rsid w:val="00540CBD"/>
    <w:rsid w:val="005412FF"/>
    <w:rsid w:val="00541B3E"/>
    <w:rsid w:val="00542597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80533"/>
    <w:rsid w:val="005812F9"/>
    <w:rsid w:val="00581555"/>
    <w:rsid w:val="00581B32"/>
    <w:rsid w:val="0058217C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BE1"/>
    <w:rsid w:val="005A532E"/>
    <w:rsid w:val="005A6E96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2A06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DF"/>
    <w:rsid w:val="00725DF1"/>
    <w:rsid w:val="00726110"/>
    <w:rsid w:val="0072635F"/>
    <w:rsid w:val="00727604"/>
    <w:rsid w:val="007304CD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2E22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D43"/>
    <w:rsid w:val="00844E6B"/>
    <w:rsid w:val="008454A7"/>
    <w:rsid w:val="00845531"/>
    <w:rsid w:val="008457D4"/>
    <w:rsid w:val="00845A46"/>
    <w:rsid w:val="008460BE"/>
    <w:rsid w:val="0084669E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380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438F"/>
    <w:rsid w:val="00A143BA"/>
    <w:rsid w:val="00A144A1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9E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7081F"/>
    <w:rsid w:val="00D71474"/>
    <w:rsid w:val="00D71801"/>
    <w:rsid w:val="00D71CC8"/>
    <w:rsid w:val="00D71FEB"/>
    <w:rsid w:val="00D72F37"/>
    <w:rsid w:val="00D746A6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6D15"/>
    <w:rsid w:val="00F37E54"/>
    <w:rsid w:val="00F40F82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62E"/>
    <w:rsid w:val="00FE4A80"/>
    <w:rsid w:val="00FE4C88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C9D2"/>
  <w15:docId w15:val="{F2EA33E5-8920-45B0-ABD2-C493C43C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F3762-A4AB-4ADF-90D3-A267B4916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3</cp:revision>
  <dcterms:created xsi:type="dcterms:W3CDTF">2023-10-12T07:54:00Z</dcterms:created>
  <dcterms:modified xsi:type="dcterms:W3CDTF">2023-10-12T08:05:00Z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